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21" w:rsidRPr="004E7381" w:rsidRDefault="00802D21" w:rsidP="00802D21">
      <w:pPr>
        <w:jc w:val="right"/>
        <w:rPr>
          <w:rFonts w:ascii="Arial" w:hAnsi="Arial" w:cs="Arial"/>
          <w:sz w:val="22"/>
          <w:szCs w:val="22"/>
        </w:rPr>
      </w:pPr>
      <w:r w:rsidRPr="004E7381">
        <w:rPr>
          <w:rFonts w:ascii="Arial" w:hAnsi="Arial" w:cs="Arial"/>
          <w:sz w:val="22"/>
          <w:szCs w:val="22"/>
        </w:rPr>
        <w:t>Приложение № 2</w:t>
      </w:r>
    </w:p>
    <w:p w:rsidR="00802D21" w:rsidRPr="004E7381" w:rsidRDefault="00802D21" w:rsidP="00802D21">
      <w:pPr>
        <w:jc w:val="right"/>
        <w:rPr>
          <w:rFonts w:ascii="Arial" w:hAnsi="Arial" w:cs="Arial"/>
          <w:sz w:val="22"/>
          <w:szCs w:val="22"/>
        </w:rPr>
      </w:pPr>
      <w:r w:rsidRPr="004E7381">
        <w:rPr>
          <w:rFonts w:ascii="Arial" w:hAnsi="Arial" w:cs="Arial"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решению</w:t>
      </w:r>
      <w:r w:rsidRPr="004E7381">
        <w:rPr>
          <w:rFonts w:ascii="Arial" w:hAnsi="Arial" w:cs="Arial"/>
          <w:sz w:val="22"/>
          <w:szCs w:val="22"/>
        </w:rPr>
        <w:t xml:space="preserve"> Совета депутатов</w:t>
      </w:r>
    </w:p>
    <w:p w:rsidR="00802D21" w:rsidRPr="004E7381" w:rsidRDefault="00802D21" w:rsidP="00802D21">
      <w:pPr>
        <w:jc w:val="right"/>
        <w:rPr>
          <w:rFonts w:ascii="Arial" w:hAnsi="Arial" w:cs="Arial"/>
          <w:sz w:val="22"/>
          <w:szCs w:val="22"/>
        </w:rPr>
      </w:pPr>
      <w:r w:rsidRPr="004E7381">
        <w:rPr>
          <w:rFonts w:ascii="Arial" w:hAnsi="Arial" w:cs="Arial"/>
          <w:sz w:val="22"/>
          <w:szCs w:val="22"/>
        </w:rPr>
        <w:t>городского поселения Одинцово</w:t>
      </w:r>
    </w:p>
    <w:p w:rsidR="00802D21" w:rsidRPr="00802D21" w:rsidRDefault="00802D21" w:rsidP="00802D21">
      <w:pPr>
        <w:jc w:val="right"/>
        <w:rPr>
          <w:rFonts w:ascii="Arial" w:hAnsi="Arial" w:cs="Arial"/>
          <w:sz w:val="22"/>
          <w:szCs w:val="22"/>
        </w:rPr>
      </w:pPr>
      <w:r w:rsidRPr="004E7381">
        <w:rPr>
          <w:rFonts w:ascii="Arial" w:hAnsi="Arial" w:cs="Arial"/>
          <w:sz w:val="22"/>
          <w:szCs w:val="22"/>
        </w:rPr>
        <w:t>от 14.11.2014г. № 2/4</w:t>
      </w:r>
    </w:p>
    <w:p w:rsidR="00802D21" w:rsidRPr="00802D21" w:rsidRDefault="00802D21" w:rsidP="00802D21">
      <w:pPr>
        <w:jc w:val="right"/>
        <w:rPr>
          <w:rFonts w:ascii="Arial" w:hAnsi="Arial" w:cs="Arial"/>
        </w:rPr>
      </w:pPr>
    </w:p>
    <w:p w:rsidR="00802D21" w:rsidRPr="00B5177D" w:rsidRDefault="00802D21" w:rsidP="00802D21">
      <w:pPr>
        <w:jc w:val="center"/>
        <w:rPr>
          <w:rFonts w:ascii="Arial" w:hAnsi="Arial" w:cs="Arial"/>
          <w:b/>
          <w:bCs/>
        </w:rPr>
      </w:pPr>
      <w:r w:rsidRPr="001A403F">
        <w:rPr>
          <w:rFonts w:ascii="Arial" w:hAnsi="Arial" w:cs="Arial"/>
          <w:b/>
          <w:bCs/>
        </w:rPr>
        <w:t>Нормативные затраты на оказание муниципальных услуг физическим и юридическим лицам муниципальными бюджетными и автономными учреждениями горо</w:t>
      </w:r>
      <w:r>
        <w:rPr>
          <w:rFonts w:ascii="Arial" w:hAnsi="Arial" w:cs="Arial"/>
          <w:b/>
          <w:bCs/>
        </w:rPr>
        <w:t>дского поселения Одинцово на плановый период 2016 и 2017 годов</w:t>
      </w:r>
    </w:p>
    <w:tbl>
      <w:tblPr>
        <w:tblW w:w="15489" w:type="dxa"/>
        <w:tblInd w:w="-72" w:type="dxa"/>
        <w:tblLayout w:type="fixed"/>
        <w:tblLook w:val="0000"/>
      </w:tblPr>
      <w:tblGrid>
        <w:gridCol w:w="580"/>
        <w:gridCol w:w="3286"/>
        <w:gridCol w:w="1559"/>
        <w:gridCol w:w="2012"/>
        <w:gridCol w:w="2013"/>
        <w:gridCol w:w="2013"/>
        <w:gridCol w:w="2013"/>
        <w:gridCol w:w="2013"/>
      </w:tblGrid>
      <w:tr w:rsidR="00802D21" w:rsidRPr="001A403F" w:rsidTr="00CD3619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A403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A403F">
              <w:rPr>
                <w:rFonts w:ascii="Arial" w:hAnsi="Arial" w:cs="Arial"/>
              </w:rPr>
              <w:t>/</w:t>
            </w:r>
            <w:proofErr w:type="spellStart"/>
            <w:r w:rsidRPr="001A403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Наименование муниципальной услуги / источника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единицу муниципальной услуги</w:t>
            </w:r>
          </w:p>
        </w:tc>
      </w:tr>
      <w:tr w:rsidR="00802D21" w:rsidRPr="001A403F" w:rsidTr="00CD3619">
        <w:trPr>
          <w:trHeight w:val="20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1A403F" w:rsidRDefault="00802D21" w:rsidP="00CD3619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1A403F" w:rsidRDefault="00802D21" w:rsidP="00CD361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оплату труда и начисления на выплаты по оплате труда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приобретение расходных материалов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коммунальные услуги и иные затраты, связанные с использованием имущества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общехозяйственные нужды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Итого нормативные затраты на муниципальную услугу</w:t>
            </w:r>
          </w:p>
        </w:tc>
      </w:tr>
      <w:tr w:rsidR="00802D21" w:rsidRPr="001A403F" w:rsidTr="00CD3619">
        <w:trPr>
          <w:trHeight w:val="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1A403F" w:rsidRDefault="00802D21" w:rsidP="00CD3619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1A403F" w:rsidRDefault="00802D21" w:rsidP="00CD361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</w:tr>
      <w:tr w:rsidR="00802D21" w:rsidRPr="001A403F" w:rsidTr="00CD3619">
        <w:trPr>
          <w:trHeight w:val="46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Организация библиотечного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5543D4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5543D4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80,23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5543D4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5543D4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5543D4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11,36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5543D4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99,08</w:t>
            </w:r>
          </w:p>
        </w:tc>
      </w:tr>
      <w:tr w:rsidR="00802D21" w:rsidRPr="001A403F" w:rsidTr="00CD3619">
        <w:trPr>
          <w:trHeight w:val="467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5543D4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5543D4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80,23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5543D4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5543D4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5543D4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11,36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5543D4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99,08</w:t>
            </w:r>
          </w:p>
        </w:tc>
      </w:tr>
      <w:tr w:rsidR="00802D21" w:rsidRPr="001A403F" w:rsidTr="00CD3619">
        <w:trPr>
          <w:trHeight w:val="4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2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Предоставление доступа к музейным фондам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5543D4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5543D4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1 507,35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5543D4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758,24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2 335,59</w:t>
            </w:r>
          </w:p>
        </w:tc>
      </w:tr>
      <w:tr w:rsidR="00802D21" w:rsidRPr="001A403F" w:rsidTr="00CD3619">
        <w:trPr>
          <w:trHeight w:val="44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21" w:rsidRDefault="00802D21" w:rsidP="00CD36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5543D4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5543D4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1 507,35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5543D4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758,24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2 335,59</w:t>
            </w:r>
          </w:p>
        </w:tc>
      </w:tr>
      <w:tr w:rsidR="00802D21" w:rsidRPr="001A403F" w:rsidTr="00CD3619">
        <w:trPr>
          <w:trHeight w:val="4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Организация и проведение культурных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5543D4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87 951,22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465,12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5 804,88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17 160,87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111 382,08</w:t>
            </w:r>
          </w:p>
        </w:tc>
      </w:tr>
      <w:tr w:rsidR="00802D21" w:rsidRPr="001A403F" w:rsidTr="00CD3619">
        <w:trPr>
          <w:trHeight w:val="16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5543D4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87 951,22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465,12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5 804,88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17 160,87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111 382,08</w:t>
            </w:r>
          </w:p>
        </w:tc>
      </w:tr>
      <w:tr w:rsidR="00802D21" w:rsidRPr="001A403F" w:rsidTr="00CD3619">
        <w:trPr>
          <w:trHeight w:val="54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5543D4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3 252,4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46,40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923,80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4 337,5</w:t>
            </w:r>
          </w:p>
        </w:tc>
      </w:tr>
      <w:tr w:rsidR="00802D21" w:rsidRPr="001A403F" w:rsidTr="00CD3619">
        <w:trPr>
          <w:trHeight w:val="25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5543D4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3 252,4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46,40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923,80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4 337,5</w:t>
            </w:r>
          </w:p>
        </w:tc>
      </w:tr>
      <w:tr w:rsidR="00802D21" w:rsidRPr="001A403F" w:rsidTr="00CD3619">
        <w:trPr>
          <w:trHeight w:val="69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 xml:space="preserve">Организация благоустройства и </w:t>
            </w:r>
            <w:r w:rsidRPr="001A403F">
              <w:rPr>
                <w:rFonts w:ascii="Arial" w:hAnsi="Arial" w:cs="Arial"/>
                <w:bCs/>
              </w:rPr>
              <w:lastRenderedPageBreak/>
              <w:t>озеленения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5543D4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2016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49,74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5,75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5,37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62,94</w:t>
            </w:r>
          </w:p>
        </w:tc>
      </w:tr>
      <w:tr w:rsidR="00802D21" w:rsidRPr="001A403F" w:rsidTr="00CD3619">
        <w:trPr>
          <w:trHeight w:val="7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5543D4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49,74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5,75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5,37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62,94</w:t>
            </w:r>
          </w:p>
        </w:tc>
      </w:tr>
      <w:tr w:rsidR="00802D21" w:rsidRPr="001A403F" w:rsidTr="00CD3619">
        <w:trPr>
          <w:trHeight w:val="7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Pr="001A403F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D21" w:rsidRPr="001A403F" w:rsidRDefault="00802D21" w:rsidP="00CD3619">
            <w:pPr>
              <w:rPr>
                <w:rFonts w:ascii="Arial" w:hAnsi="Arial" w:cs="Arial"/>
                <w:bCs/>
              </w:rPr>
            </w:pPr>
            <w:r w:rsidRPr="00054580">
              <w:rPr>
                <w:rFonts w:ascii="Arial" w:hAnsi="Arial" w:cs="Arial"/>
                <w:bCs/>
              </w:rPr>
              <w:t>Информационное обеспечение населения посредством печатных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5543D4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0,32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0,92</w:t>
            </w:r>
          </w:p>
        </w:tc>
      </w:tr>
      <w:tr w:rsidR="00802D21" w:rsidRPr="001A403F" w:rsidTr="00CD3619">
        <w:trPr>
          <w:trHeight w:val="11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21" w:rsidRPr="00054580" w:rsidRDefault="00802D21" w:rsidP="00CD36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21" w:rsidRPr="005543D4" w:rsidRDefault="00802D21" w:rsidP="00CD36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0,32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21" w:rsidRDefault="00802D21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0,92</w:t>
            </w:r>
          </w:p>
        </w:tc>
      </w:tr>
    </w:tbl>
    <w:p w:rsidR="00802D21" w:rsidRPr="00B5177D" w:rsidRDefault="00802D21" w:rsidP="00802D21">
      <w:pPr>
        <w:rPr>
          <w:rFonts w:ascii="Arial" w:hAnsi="Arial" w:cs="Arial"/>
          <w:lang w:val="en-US"/>
        </w:rPr>
      </w:pPr>
    </w:p>
    <w:p w:rsidR="00802D21" w:rsidRDefault="00802D21" w:rsidP="00802D21">
      <w:pPr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А.А. Гусев</w:t>
      </w:r>
    </w:p>
    <w:p w:rsidR="00DD5219" w:rsidRDefault="00DD5219"/>
    <w:sectPr w:rsidR="00DD5219" w:rsidSect="00802D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2D21"/>
    <w:rsid w:val="00802D21"/>
    <w:rsid w:val="00DD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2014-11-27T14:28:00Z</dcterms:created>
  <dcterms:modified xsi:type="dcterms:W3CDTF">2014-11-27T14:29:00Z</dcterms:modified>
</cp:coreProperties>
</file>